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07693" w:rsidRDefault="0045631F" w:rsidP="002D0FE0">
      <w:pPr>
        <w:bidi/>
        <w:spacing w:line="360" w:lineRule="auto"/>
        <w:rPr>
          <w:rFonts w:ascii="David" w:hAnsi="David" w:cs="David" w:hint="cs"/>
          <w:b/>
          <w:bCs/>
          <w:sz w:val="36"/>
          <w:szCs w:val="36"/>
          <w:u w:val="single"/>
          <w:rtl/>
        </w:rPr>
      </w:pPr>
      <w:r>
        <w:rPr>
          <w:rFonts w:ascii="David" w:hAnsi="David" w:cs="David" w:hint="cs"/>
          <w:b/>
          <w:bCs/>
          <w:sz w:val="36"/>
          <w:szCs w:val="36"/>
          <w:u w:val="single"/>
          <w:rtl/>
        </w:rPr>
        <w:t>שאלה 1</w:t>
      </w:r>
    </w:p>
    <w:p w:rsidR="0045631F" w:rsidRDefault="00804A81" w:rsidP="002D0FE0">
      <w:pPr>
        <w:bidi/>
        <w:spacing w:line="360" w:lineRule="auto"/>
        <w:rPr>
          <w:rFonts w:ascii="David" w:hAnsi="David" w:cs="David" w:hint="cs"/>
          <w:sz w:val="32"/>
          <w:szCs w:val="32"/>
          <w:u w:val="single"/>
          <w:rtl/>
        </w:rPr>
      </w:pPr>
      <w:r>
        <w:rPr>
          <w:noProof/>
        </w:rPr>
        <w:drawing>
          <wp:anchor distT="0" distB="0" distL="114300" distR="114300" simplePos="0" relativeHeight="251659264" behindDoc="0" locked="0" layoutInCell="1" allowOverlap="1">
            <wp:simplePos x="0" y="0"/>
            <wp:positionH relativeFrom="margin">
              <wp:posOffset>0</wp:posOffset>
            </wp:positionH>
            <wp:positionV relativeFrom="paragraph">
              <wp:posOffset>3648075</wp:posOffset>
            </wp:positionV>
            <wp:extent cx="5486400" cy="29591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5486400" cy="2959100"/>
                    </a:xfrm>
                    <a:prstGeom prst="rect">
                      <a:avLst/>
                    </a:prstGeom>
                  </pic:spPr>
                </pic:pic>
              </a:graphicData>
            </a:graphic>
          </wp:anchor>
        </w:drawing>
      </w:r>
      <w:r>
        <w:rPr>
          <w:noProof/>
        </w:rPr>
        <w:drawing>
          <wp:anchor distT="0" distB="0" distL="114300" distR="114300" simplePos="0" relativeHeight="251658240" behindDoc="0" locked="0" layoutInCell="1" allowOverlap="1">
            <wp:simplePos x="0" y="0"/>
            <wp:positionH relativeFrom="margin">
              <wp:align>right</wp:align>
            </wp:positionH>
            <wp:positionV relativeFrom="paragraph">
              <wp:posOffset>406604</wp:posOffset>
            </wp:positionV>
            <wp:extent cx="5486400" cy="324167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BEBA8EAE-BF5A-486C-A8C5-ECC9F3942E4B}">
                          <a14:imgProps xmlns:a14="http://schemas.microsoft.com/office/drawing/2010/main">
                            <a14:imgLayer r:embed="rId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86400" cy="3241675"/>
                    </a:xfrm>
                    <a:prstGeom prst="rect">
                      <a:avLst/>
                    </a:prstGeom>
                  </pic:spPr>
                </pic:pic>
              </a:graphicData>
            </a:graphic>
          </wp:anchor>
        </w:drawing>
      </w:r>
      <w:r w:rsidR="00A7452D">
        <w:rPr>
          <w:rFonts w:ascii="David" w:hAnsi="David" w:cs="David" w:hint="cs"/>
          <w:sz w:val="32"/>
          <w:szCs w:val="32"/>
          <w:u w:val="single"/>
          <w:rtl/>
        </w:rPr>
        <w:t>סעיף א'</w:t>
      </w:r>
    </w:p>
    <w:p w:rsidR="00804A81" w:rsidRDefault="00804A81" w:rsidP="002D0FE0">
      <w:pPr>
        <w:bidi/>
        <w:spacing w:line="360" w:lineRule="auto"/>
        <w:rPr>
          <w:rFonts w:ascii="David" w:hAnsi="David" w:cs="David"/>
          <w:sz w:val="28"/>
          <w:szCs w:val="28"/>
          <w:rtl/>
        </w:rPr>
      </w:pPr>
    </w:p>
    <w:p w:rsidR="00804A81" w:rsidRDefault="00804A81" w:rsidP="002D0FE0">
      <w:pPr>
        <w:bidi/>
        <w:spacing w:line="360" w:lineRule="auto"/>
        <w:rPr>
          <w:rFonts w:ascii="David" w:hAnsi="David" w:cs="David"/>
          <w:sz w:val="28"/>
          <w:szCs w:val="28"/>
          <w:rtl/>
        </w:rPr>
      </w:pPr>
    </w:p>
    <w:p w:rsidR="00804A81" w:rsidRDefault="00804A81" w:rsidP="002D0FE0">
      <w:pPr>
        <w:bidi/>
        <w:spacing w:line="360" w:lineRule="auto"/>
        <w:rPr>
          <w:rFonts w:ascii="David" w:hAnsi="David" w:cs="David"/>
          <w:sz w:val="28"/>
          <w:szCs w:val="28"/>
          <w:rtl/>
        </w:rPr>
      </w:pPr>
    </w:p>
    <w:p w:rsidR="00804A81" w:rsidRDefault="00804A81" w:rsidP="002D0FE0">
      <w:pPr>
        <w:bidi/>
        <w:spacing w:line="360" w:lineRule="auto"/>
        <w:rPr>
          <w:rFonts w:ascii="David" w:hAnsi="David" w:cs="David"/>
          <w:sz w:val="28"/>
          <w:szCs w:val="28"/>
          <w:rtl/>
        </w:rPr>
      </w:pPr>
      <w:r>
        <w:rPr>
          <w:noProof/>
        </w:rPr>
        <w:lastRenderedPageBreak/>
        <w:drawing>
          <wp:anchor distT="0" distB="0" distL="114300" distR="114300" simplePos="0" relativeHeight="251660288" behindDoc="0" locked="0" layoutInCell="1" allowOverlap="1">
            <wp:simplePos x="0" y="0"/>
            <wp:positionH relativeFrom="margin">
              <wp:align>right</wp:align>
            </wp:positionH>
            <wp:positionV relativeFrom="paragraph">
              <wp:posOffset>1449</wp:posOffset>
            </wp:positionV>
            <wp:extent cx="5486400" cy="139192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486400" cy="1391920"/>
                    </a:xfrm>
                    <a:prstGeom prst="rect">
                      <a:avLst/>
                    </a:prstGeom>
                  </pic:spPr>
                </pic:pic>
              </a:graphicData>
            </a:graphic>
          </wp:anchor>
        </w:drawing>
      </w:r>
    </w:p>
    <w:p w:rsidR="00804A81" w:rsidRDefault="0019502D" w:rsidP="002D0FE0">
      <w:pPr>
        <w:bidi/>
        <w:spacing w:line="360" w:lineRule="auto"/>
        <w:rPr>
          <w:rFonts w:ascii="David" w:hAnsi="David" w:cs="David" w:hint="cs"/>
          <w:sz w:val="32"/>
          <w:szCs w:val="32"/>
          <w:u w:val="single"/>
          <w:rtl/>
        </w:rPr>
      </w:pPr>
      <w:r>
        <w:rPr>
          <w:rFonts w:ascii="David" w:hAnsi="David" w:cs="David" w:hint="cs"/>
          <w:sz w:val="32"/>
          <w:szCs w:val="32"/>
          <w:u w:val="single"/>
          <w:rtl/>
        </w:rPr>
        <w:t>סעיף ב'</w:t>
      </w:r>
    </w:p>
    <w:p w:rsidR="00E515B7" w:rsidRDefault="00501D7A" w:rsidP="002D0FE0">
      <w:pPr>
        <w:bidi/>
        <w:spacing w:line="360" w:lineRule="auto"/>
        <w:rPr>
          <w:rFonts w:ascii="David" w:hAnsi="David" w:cs="David"/>
          <w:sz w:val="28"/>
          <w:szCs w:val="28"/>
          <w:rtl/>
        </w:rPr>
      </w:pPr>
      <w:r>
        <w:rPr>
          <w:rFonts w:ascii="David" w:hAnsi="David" w:cs="David" w:hint="cs"/>
          <w:sz w:val="28"/>
          <w:szCs w:val="28"/>
          <w:rtl/>
        </w:rPr>
        <w:t>הלולאה החיצונית למעשה פועלת באותו האופן כמו בפתר</w:t>
      </w:r>
      <w:r w:rsidR="00641527">
        <w:rPr>
          <w:rFonts w:ascii="David" w:hAnsi="David" w:cs="David" w:hint="cs"/>
          <w:sz w:val="28"/>
          <w:szCs w:val="28"/>
          <w:rtl/>
        </w:rPr>
        <w:t xml:space="preserve">ון המקורי, אך כעת הלולאה הפנימית מוצאת את האיבר הבא </w:t>
      </w:r>
      <w:r w:rsidR="00E515B7">
        <w:rPr>
          <w:rFonts w:ascii="David" w:hAnsi="David" w:cs="David" w:hint="cs"/>
          <w:sz w:val="28"/>
          <w:szCs w:val="28"/>
          <w:rtl/>
        </w:rPr>
        <w:t>עם חיפוש בינארי ולא עם בדיקה ידנית איבר-איבר.</w:t>
      </w:r>
    </w:p>
    <w:p w:rsidR="0019502D" w:rsidRDefault="00E515B7" w:rsidP="002D0FE0">
      <w:pPr>
        <w:bidi/>
        <w:spacing w:line="360" w:lineRule="auto"/>
        <w:rPr>
          <w:rFonts w:ascii="David" w:hAnsi="David" w:cs="David"/>
          <w:sz w:val="28"/>
          <w:szCs w:val="28"/>
          <w:rtl/>
        </w:rPr>
      </w:pPr>
      <w:r>
        <w:rPr>
          <w:rFonts w:ascii="David" w:hAnsi="David" w:cs="David" w:hint="cs"/>
          <w:sz w:val="28"/>
          <w:szCs w:val="28"/>
          <w:rtl/>
        </w:rPr>
        <w:t xml:space="preserve">לכן נקבל לכל היותר בלולאה הפנימית סיבוכיות של חיפוש בינארי על </w:t>
      </w:r>
      <w:r>
        <w:rPr>
          <w:rFonts w:ascii="David" w:hAnsi="David" w:cs="David"/>
          <w:sz w:val="28"/>
          <w:szCs w:val="28"/>
        </w:rPr>
        <w:t>p.next_list</w:t>
      </w:r>
      <w:r>
        <w:rPr>
          <w:rFonts w:ascii="David" w:hAnsi="David" w:cs="David" w:hint="cs"/>
          <w:sz w:val="28"/>
          <w:szCs w:val="28"/>
          <w:rtl/>
        </w:rPr>
        <w:t xml:space="preserve">, שכפי שכבר ראינו בבדיקה ידנית גורר סיבוכיות של </w:t>
      </w:r>
      <w:r>
        <w:rPr>
          <w:rFonts w:ascii="David" w:hAnsi="David" w:cs="David"/>
          <w:sz w:val="28"/>
          <w:szCs w:val="28"/>
        </w:rPr>
        <w:t>O(logn)</w:t>
      </w:r>
      <w:r>
        <w:rPr>
          <w:rFonts w:ascii="David" w:hAnsi="David" w:cs="David" w:hint="cs"/>
          <w:sz w:val="28"/>
          <w:szCs w:val="28"/>
          <w:rtl/>
        </w:rPr>
        <w:t xml:space="preserve"> ולכן עם חיפוש בינארי </w:t>
      </w:r>
      <w:r w:rsidR="00F6359C">
        <w:rPr>
          <w:rFonts w:ascii="David" w:hAnsi="David" w:cs="David" w:hint="cs"/>
          <w:sz w:val="28"/>
          <w:szCs w:val="28"/>
          <w:rtl/>
        </w:rPr>
        <w:t>תגרור</w:t>
      </w:r>
      <w:r>
        <w:rPr>
          <w:rFonts w:ascii="David" w:hAnsi="David" w:cs="David" w:hint="cs"/>
          <w:sz w:val="28"/>
          <w:szCs w:val="28"/>
          <w:rtl/>
        </w:rPr>
        <w:t xml:space="preserve"> סיבוכיות של </w:t>
      </w:r>
      <w:r>
        <w:rPr>
          <w:rFonts w:ascii="David" w:hAnsi="David" w:cs="David"/>
          <w:sz w:val="28"/>
          <w:szCs w:val="28"/>
        </w:rPr>
        <w:t>O(log(logn))</w:t>
      </w:r>
      <w:r>
        <w:rPr>
          <w:rFonts w:ascii="David" w:hAnsi="David" w:cs="David" w:hint="cs"/>
          <w:sz w:val="28"/>
          <w:szCs w:val="28"/>
          <w:rtl/>
        </w:rPr>
        <w:t>.</w:t>
      </w:r>
      <w:r w:rsidR="00C0639C">
        <w:rPr>
          <w:rFonts w:ascii="David" w:hAnsi="David" w:cs="David" w:hint="cs"/>
          <w:sz w:val="28"/>
          <w:szCs w:val="28"/>
          <w:rtl/>
        </w:rPr>
        <w:t xml:space="preserve"> </w:t>
      </w:r>
      <w:r w:rsidR="00F6359C">
        <w:rPr>
          <w:rFonts w:ascii="David" w:hAnsi="David" w:cs="David" w:hint="cs"/>
          <w:sz w:val="28"/>
          <w:szCs w:val="28"/>
          <w:rtl/>
        </w:rPr>
        <w:t xml:space="preserve">נשים לב שמדובר בחסם הדוק, כיוון </w:t>
      </w:r>
      <w:r w:rsidR="00E935B5">
        <w:rPr>
          <w:rFonts w:ascii="David" w:hAnsi="David" w:cs="David" w:hint="cs"/>
          <w:sz w:val="28"/>
          <w:szCs w:val="28"/>
          <w:rtl/>
        </w:rPr>
        <w:t xml:space="preserve">שבחירה מדויקת של רשימה עם ערכים מ1 עד </w:t>
      </w:r>
      <w:r w:rsidR="00E935B5">
        <w:rPr>
          <w:rFonts w:ascii="David" w:hAnsi="David" w:cs="David"/>
          <w:sz w:val="28"/>
          <w:szCs w:val="28"/>
        </w:rPr>
        <w:t>n</w:t>
      </w:r>
      <w:r w:rsidR="00E935B5">
        <w:rPr>
          <w:rFonts w:ascii="David" w:hAnsi="David" w:cs="David" w:hint="cs"/>
          <w:sz w:val="28"/>
          <w:szCs w:val="28"/>
          <w:rtl/>
        </w:rPr>
        <w:t xml:space="preserve"> וערך כזה כך שבכל איטרציה חיצונית הוא חבוי בתחום שסוחט הכי הרבה איטרציות בלולאה הפנימית, תגרור עבודה מסיבוכיות של </w:t>
      </w:r>
      <w:r w:rsidR="00E935B5">
        <w:rPr>
          <w:rFonts w:ascii="David" w:hAnsi="David" w:cs="David"/>
          <w:sz w:val="28"/>
          <w:szCs w:val="28"/>
        </w:rPr>
        <w:t>O</w:t>
      </w:r>
      <w:r w:rsidR="00EC5BD8">
        <w:rPr>
          <w:rFonts w:ascii="David" w:hAnsi="David" w:cs="David"/>
          <w:sz w:val="28"/>
          <w:szCs w:val="28"/>
        </w:rPr>
        <w:t>(logn*log(logn))</w:t>
      </w:r>
      <w:r w:rsidR="00EC5BD8">
        <w:rPr>
          <w:rFonts w:ascii="David" w:hAnsi="David" w:cs="David" w:hint="cs"/>
          <w:sz w:val="28"/>
          <w:szCs w:val="28"/>
          <w:rtl/>
        </w:rPr>
        <w:t>, כנדרש.</w:t>
      </w:r>
    </w:p>
    <w:p w:rsidR="00013610" w:rsidRDefault="00013610" w:rsidP="002D0FE0">
      <w:pPr>
        <w:bidi/>
        <w:spacing w:line="360" w:lineRule="auto"/>
        <w:rPr>
          <w:rFonts w:ascii="David" w:hAnsi="David" w:cs="David"/>
          <w:sz w:val="28"/>
          <w:szCs w:val="28"/>
          <w:rtl/>
        </w:rPr>
      </w:pPr>
    </w:p>
    <w:p w:rsidR="00252408" w:rsidRDefault="00252408" w:rsidP="002D0FE0">
      <w:pPr>
        <w:bidi/>
        <w:spacing w:line="360" w:lineRule="auto"/>
        <w:rPr>
          <w:rFonts w:ascii="David" w:hAnsi="David" w:cs="David"/>
          <w:b/>
          <w:bCs/>
          <w:sz w:val="36"/>
          <w:szCs w:val="36"/>
          <w:u w:val="single"/>
          <w:rtl/>
        </w:rPr>
      </w:pPr>
    </w:p>
    <w:p w:rsidR="00252408" w:rsidRDefault="00252408" w:rsidP="002D0FE0">
      <w:pPr>
        <w:bidi/>
        <w:spacing w:line="360" w:lineRule="auto"/>
        <w:rPr>
          <w:rFonts w:ascii="David" w:hAnsi="David" w:cs="David"/>
          <w:b/>
          <w:bCs/>
          <w:sz w:val="36"/>
          <w:szCs w:val="36"/>
          <w:u w:val="single"/>
          <w:rtl/>
        </w:rPr>
      </w:pPr>
    </w:p>
    <w:p w:rsidR="00252408" w:rsidRDefault="00252408" w:rsidP="002D0FE0">
      <w:pPr>
        <w:bidi/>
        <w:spacing w:line="360" w:lineRule="auto"/>
        <w:rPr>
          <w:rFonts w:ascii="David" w:hAnsi="David" w:cs="David"/>
          <w:b/>
          <w:bCs/>
          <w:sz w:val="36"/>
          <w:szCs w:val="36"/>
          <w:u w:val="single"/>
          <w:rtl/>
        </w:rPr>
      </w:pPr>
    </w:p>
    <w:p w:rsidR="00252408" w:rsidRDefault="00252408" w:rsidP="002D0FE0">
      <w:pPr>
        <w:bidi/>
        <w:spacing w:line="360" w:lineRule="auto"/>
        <w:rPr>
          <w:rFonts w:ascii="David" w:hAnsi="David" w:cs="David"/>
          <w:b/>
          <w:bCs/>
          <w:sz w:val="36"/>
          <w:szCs w:val="36"/>
          <w:u w:val="single"/>
          <w:rtl/>
        </w:rPr>
      </w:pPr>
    </w:p>
    <w:p w:rsidR="00252408" w:rsidRDefault="00252408" w:rsidP="002D0FE0">
      <w:pPr>
        <w:bidi/>
        <w:spacing w:line="360" w:lineRule="auto"/>
        <w:rPr>
          <w:rFonts w:ascii="David" w:hAnsi="David" w:cs="David"/>
          <w:b/>
          <w:bCs/>
          <w:sz w:val="36"/>
          <w:szCs w:val="36"/>
          <w:u w:val="single"/>
          <w:rtl/>
        </w:rPr>
      </w:pPr>
    </w:p>
    <w:p w:rsidR="00252408" w:rsidRDefault="00252408" w:rsidP="002D0FE0">
      <w:pPr>
        <w:bidi/>
        <w:spacing w:line="360" w:lineRule="auto"/>
        <w:rPr>
          <w:rFonts w:ascii="David" w:hAnsi="David" w:cs="David"/>
          <w:b/>
          <w:bCs/>
          <w:sz w:val="36"/>
          <w:szCs w:val="36"/>
          <w:u w:val="single"/>
          <w:rtl/>
        </w:rPr>
      </w:pPr>
    </w:p>
    <w:p w:rsidR="00252408" w:rsidRDefault="00252408" w:rsidP="002D0FE0">
      <w:pPr>
        <w:bidi/>
        <w:spacing w:line="360" w:lineRule="auto"/>
        <w:rPr>
          <w:rFonts w:ascii="David" w:hAnsi="David" w:cs="David"/>
          <w:b/>
          <w:bCs/>
          <w:sz w:val="36"/>
          <w:szCs w:val="36"/>
          <w:u w:val="single"/>
          <w:rtl/>
        </w:rPr>
      </w:pPr>
    </w:p>
    <w:p w:rsidR="00252408" w:rsidRDefault="00252408" w:rsidP="002D0FE0">
      <w:pPr>
        <w:bidi/>
        <w:spacing w:line="360" w:lineRule="auto"/>
        <w:rPr>
          <w:rFonts w:ascii="David" w:hAnsi="David" w:cs="David"/>
          <w:b/>
          <w:bCs/>
          <w:sz w:val="36"/>
          <w:szCs w:val="36"/>
          <w:u w:val="single"/>
          <w:rtl/>
        </w:rPr>
      </w:pPr>
    </w:p>
    <w:p w:rsidR="00013610" w:rsidRDefault="00FD0C1E" w:rsidP="002D0FE0">
      <w:pPr>
        <w:bidi/>
        <w:spacing w:line="360" w:lineRule="auto"/>
        <w:rPr>
          <w:rFonts w:ascii="David" w:hAnsi="David" w:cs="David" w:hint="cs"/>
          <w:b/>
          <w:bCs/>
          <w:sz w:val="36"/>
          <w:szCs w:val="36"/>
          <w:u w:val="single"/>
          <w:rtl/>
        </w:rPr>
      </w:pPr>
      <w:r>
        <w:rPr>
          <w:rFonts w:ascii="David" w:hAnsi="David" w:cs="David" w:hint="cs"/>
          <w:b/>
          <w:bCs/>
          <w:sz w:val="36"/>
          <w:szCs w:val="36"/>
          <w:u w:val="single"/>
          <w:rtl/>
        </w:rPr>
        <w:lastRenderedPageBreak/>
        <w:t>שאלה 2</w:t>
      </w:r>
    </w:p>
    <w:p w:rsidR="00FD0C1E" w:rsidRDefault="00FD0C1E" w:rsidP="002D0FE0">
      <w:pPr>
        <w:bidi/>
        <w:spacing w:line="360" w:lineRule="auto"/>
        <w:rPr>
          <w:rFonts w:ascii="David" w:hAnsi="David" w:cs="David" w:hint="cs"/>
          <w:sz w:val="32"/>
          <w:szCs w:val="32"/>
          <w:u w:val="single"/>
          <w:rtl/>
        </w:rPr>
      </w:pPr>
      <w:r>
        <w:rPr>
          <w:rFonts w:ascii="David" w:hAnsi="David" w:cs="David" w:hint="cs"/>
          <w:sz w:val="32"/>
          <w:szCs w:val="32"/>
          <w:u w:val="single"/>
          <w:rtl/>
        </w:rPr>
        <w:t>סעיף א'</w:t>
      </w:r>
    </w:p>
    <w:p w:rsidR="00FD0C1E" w:rsidRDefault="00F93BE2" w:rsidP="002D0FE0">
      <w:pPr>
        <w:pStyle w:val="ListParagraph"/>
        <w:numPr>
          <w:ilvl w:val="0"/>
          <w:numId w:val="1"/>
        </w:numPr>
        <w:bidi/>
        <w:spacing w:line="360" w:lineRule="auto"/>
        <w:rPr>
          <w:rFonts w:ascii="David" w:hAnsi="David" w:cs="David"/>
          <w:sz w:val="28"/>
          <w:szCs w:val="28"/>
        </w:rPr>
      </w:pPr>
      <w:r>
        <w:rPr>
          <w:rFonts w:ascii="David" w:hAnsi="David" w:cs="David"/>
          <w:sz w:val="28"/>
          <w:szCs w:val="28"/>
        </w:rPr>
        <w:t>k</w:t>
      </w:r>
      <w:r w:rsidR="0075057F" w:rsidRPr="00F93BE2">
        <w:rPr>
          <w:rFonts w:ascii="David" w:hAnsi="David" w:cs="David" w:hint="cs"/>
          <w:sz w:val="28"/>
          <w:szCs w:val="28"/>
          <w:rtl/>
        </w:rPr>
        <w:t xml:space="preserve"> יכול להיות 0 במידה ו</w:t>
      </w:r>
      <w:r w:rsidR="0075057F" w:rsidRPr="00F93BE2">
        <w:rPr>
          <w:rFonts w:ascii="David" w:hAnsi="David" w:cs="David"/>
          <w:sz w:val="28"/>
          <w:szCs w:val="28"/>
        </w:rPr>
        <w:t>n=1</w:t>
      </w:r>
      <w:r w:rsidR="002C079F">
        <w:rPr>
          <w:rFonts w:ascii="David" w:hAnsi="David" w:cs="David" w:hint="cs"/>
          <w:sz w:val="28"/>
          <w:szCs w:val="28"/>
          <w:rtl/>
        </w:rPr>
        <w:t xml:space="preserve"> (וכמובן לא יכול להיות קטן מ0)</w:t>
      </w:r>
      <w:r w:rsidR="0075057F" w:rsidRPr="00F93BE2">
        <w:rPr>
          <w:rFonts w:ascii="David" w:hAnsi="David" w:cs="David" w:hint="cs"/>
          <w:sz w:val="28"/>
          <w:szCs w:val="28"/>
          <w:rtl/>
        </w:rPr>
        <w:t xml:space="preserve">. הגורם המינימלי שיכול להיות ברשימה הוא 2, ולכן עבור </w:t>
      </w:r>
      <w:r w:rsidR="0075057F" w:rsidRPr="00F93BE2">
        <w:rPr>
          <w:rFonts w:ascii="David" w:hAnsi="David" w:cs="David"/>
          <w:sz w:val="28"/>
          <w:szCs w:val="28"/>
        </w:rPr>
        <w:t>n</w:t>
      </w:r>
      <w:r w:rsidR="0075057F" w:rsidRPr="00F93BE2">
        <w:rPr>
          <w:rFonts w:ascii="David" w:hAnsi="David" w:cs="David" w:hint="cs"/>
          <w:sz w:val="28"/>
          <w:szCs w:val="28"/>
          <w:rtl/>
        </w:rPr>
        <w:t xml:space="preserve"> מספר טבעי שעבורו קיים </w:t>
      </w:r>
      <w:r w:rsidR="0075057F" w:rsidRPr="00F93BE2">
        <w:rPr>
          <w:rFonts w:ascii="David" w:hAnsi="David" w:cs="David"/>
          <w:sz w:val="28"/>
          <w:szCs w:val="28"/>
        </w:rPr>
        <w:t>i</w:t>
      </w:r>
      <w:r w:rsidR="0075057F" w:rsidRPr="00F93BE2">
        <w:rPr>
          <w:rFonts w:ascii="David" w:hAnsi="David" w:cs="David" w:hint="cs"/>
          <w:sz w:val="28"/>
          <w:szCs w:val="28"/>
          <w:rtl/>
        </w:rPr>
        <w:t xml:space="preserve"> טבעי כך ש </w:t>
      </w:r>
      <w:r w:rsidR="0075057F" w:rsidRPr="00F93BE2">
        <w:rPr>
          <w:rFonts w:ascii="David" w:hAnsi="David" w:cs="David"/>
          <w:sz w:val="28"/>
          <w:szCs w:val="28"/>
        </w:rPr>
        <w:t>2**i=n</w:t>
      </w:r>
      <w:r w:rsidR="0075057F" w:rsidRPr="00F93BE2">
        <w:rPr>
          <w:rFonts w:ascii="David" w:hAnsi="David" w:cs="David" w:hint="cs"/>
          <w:sz w:val="28"/>
          <w:szCs w:val="28"/>
          <w:rtl/>
        </w:rPr>
        <w:t xml:space="preserve">, נקבל את האורך המקסימלי של </w:t>
      </w:r>
      <w:r w:rsidR="0075057F" w:rsidRPr="00F93BE2">
        <w:rPr>
          <w:rFonts w:ascii="David" w:hAnsi="David" w:cs="David"/>
          <w:sz w:val="28"/>
          <w:szCs w:val="28"/>
        </w:rPr>
        <w:t>k</w:t>
      </w:r>
      <w:r w:rsidR="0075057F" w:rsidRPr="00F93BE2">
        <w:rPr>
          <w:rFonts w:ascii="David" w:hAnsi="David" w:cs="David" w:hint="cs"/>
          <w:sz w:val="28"/>
          <w:szCs w:val="28"/>
          <w:rtl/>
        </w:rPr>
        <w:t xml:space="preserve">, שהוא </w:t>
      </w:r>
      <w:r w:rsidR="0075057F" w:rsidRPr="00F93BE2">
        <w:rPr>
          <w:rFonts w:ascii="David" w:hAnsi="David" w:cs="David"/>
          <w:sz w:val="28"/>
          <w:szCs w:val="28"/>
        </w:rPr>
        <w:t>log</w:t>
      </w:r>
      <w:r w:rsidR="0075057F" w:rsidRPr="00F93BE2">
        <w:rPr>
          <w:rFonts w:ascii="David" w:hAnsi="David" w:cs="David" w:hint="cs"/>
          <w:sz w:val="28"/>
          <w:szCs w:val="28"/>
          <w:rtl/>
        </w:rPr>
        <w:t xml:space="preserve"> על בסיס 2 של </w:t>
      </w:r>
      <w:r w:rsidR="0075057F" w:rsidRPr="00F93BE2">
        <w:rPr>
          <w:rFonts w:ascii="David" w:hAnsi="David" w:cs="David"/>
          <w:sz w:val="28"/>
          <w:szCs w:val="28"/>
        </w:rPr>
        <w:t>n</w:t>
      </w:r>
      <w:r w:rsidR="0075057F" w:rsidRPr="00F93BE2">
        <w:rPr>
          <w:rFonts w:ascii="David" w:hAnsi="David" w:cs="David" w:hint="cs"/>
          <w:sz w:val="28"/>
          <w:szCs w:val="28"/>
          <w:rtl/>
        </w:rPr>
        <w:t>.</w:t>
      </w:r>
    </w:p>
    <w:p w:rsidR="002C079F" w:rsidRPr="00F93BE2" w:rsidRDefault="00252408" w:rsidP="002D0FE0">
      <w:pPr>
        <w:pStyle w:val="ListParagraph"/>
        <w:numPr>
          <w:ilvl w:val="0"/>
          <w:numId w:val="1"/>
        </w:numPr>
        <w:bidi/>
        <w:spacing w:line="360" w:lineRule="auto"/>
        <w:rPr>
          <w:rFonts w:ascii="David" w:hAnsi="David" w:cs="David" w:hint="cs"/>
          <w:sz w:val="28"/>
          <w:szCs w:val="28"/>
          <w:rtl/>
        </w:rPr>
      </w:pPr>
      <w:r>
        <w:rPr>
          <w:noProof/>
        </w:rPr>
        <w:drawing>
          <wp:anchor distT="0" distB="0" distL="114300" distR="114300" simplePos="0" relativeHeight="251661312" behindDoc="0" locked="0" layoutInCell="1" allowOverlap="1">
            <wp:simplePos x="0" y="0"/>
            <wp:positionH relativeFrom="margin">
              <wp:posOffset>-819150</wp:posOffset>
            </wp:positionH>
            <wp:positionV relativeFrom="paragraph">
              <wp:posOffset>36830</wp:posOffset>
            </wp:positionV>
            <wp:extent cx="5486400" cy="268986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86400" cy="2689860"/>
                    </a:xfrm>
                    <a:prstGeom prst="rect">
                      <a:avLst/>
                    </a:prstGeom>
                  </pic:spPr>
                </pic:pic>
              </a:graphicData>
            </a:graphic>
          </wp:anchor>
        </w:drawing>
      </w:r>
    </w:p>
    <w:p w:rsidR="00804A81" w:rsidRPr="00804A81" w:rsidRDefault="00804A81" w:rsidP="002D0FE0">
      <w:pPr>
        <w:bidi/>
        <w:spacing w:line="360" w:lineRule="auto"/>
        <w:rPr>
          <w:rFonts w:ascii="David" w:hAnsi="David" w:cs="David"/>
          <w:sz w:val="28"/>
          <w:szCs w:val="28"/>
          <w:rtl/>
        </w:rPr>
      </w:pPr>
    </w:p>
    <w:p w:rsidR="00804A81" w:rsidRDefault="00804A81" w:rsidP="002D0FE0">
      <w:pPr>
        <w:bidi/>
        <w:spacing w:line="360" w:lineRule="auto"/>
        <w:rPr>
          <w:rFonts w:ascii="David" w:hAnsi="David" w:cs="David"/>
          <w:sz w:val="28"/>
          <w:szCs w:val="28"/>
          <w:rtl/>
        </w:rPr>
      </w:pPr>
    </w:p>
    <w:p w:rsidR="00A7452D" w:rsidRDefault="00A7452D" w:rsidP="002D0FE0">
      <w:pPr>
        <w:bidi/>
        <w:spacing w:line="360" w:lineRule="auto"/>
        <w:rPr>
          <w:rFonts w:ascii="David" w:hAnsi="David" w:cs="David"/>
          <w:sz w:val="28"/>
          <w:szCs w:val="28"/>
          <w:rtl/>
        </w:rPr>
      </w:pPr>
    </w:p>
    <w:p w:rsidR="00804A81" w:rsidRDefault="00804A81" w:rsidP="002D0FE0">
      <w:pPr>
        <w:bidi/>
        <w:spacing w:line="360" w:lineRule="auto"/>
        <w:rPr>
          <w:rFonts w:ascii="David" w:hAnsi="David" w:cs="David"/>
          <w:sz w:val="28"/>
          <w:szCs w:val="28"/>
          <w:rtl/>
        </w:rPr>
      </w:pPr>
    </w:p>
    <w:p w:rsidR="00804A81" w:rsidRDefault="00804A81" w:rsidP="002D0FE0">
      <w:pPr>
        <w:bidi/>
        <w:spacing w:line="360" w:lineRule="auto"/>
        <w:rPr>
          <w:rFonts w:ascii="David" w:hAnsi="David" w:cs="David"/>
          <w:sz w:val="28"/>
          <w:szCs w:val="28"/>
          <w:rtl/>
        </w:rPr>
      </w:pPr>
    </w:p>
    <w:p w:rsidR="00C57661" w:rsidRDefault="00C57661" w:rsidP="002D0FE0">
      <w:pPr>
        <w:bidi/>
        <w:spacing w:line="360" w:lineRule="auto"/>
        <w:rPr>
          <w:rFonts w:ascii="David" w:hAnsi="David" w:cs="David"/>
          <w:sz w:val="28"/>
          <w:szCs w:val="28"/>
          <w:rtl/>
        </w:rPr>
      </w:pPr>
    </w:p>
    <w:p w:rsidR="00C57661" w:rsidRPr="00C57661" w:rsidRDefault="00C57661" w:rsidP="002D0FE0">
      <w:pPr>
        <w:bidi/>
        <w:spacing w:line="360" w:lineRule="auto"/>
        <w:rPr>
          <w:rFonts w:ascii="David" w:hAnsi="David" w:cs="David"/>
          <w:sz w:val="28"/>
          <w:szCs w:val="28"/>
          <w:rtl/>
        </w:rPr>
      </w:pPr>
    </w:p>
    <w:p w:rsidR="00C57661" w:rsidRDefault="00C57661" w:rsidP="002D0FE0">
      <w:pPr>
        <w:bidi/>
        <w:spacing w:line="360" w:lineRule="auto"/>
        <w:rPr>
          <w:rFonts w:ascii="David" w:hAnsi="David" w:cs="David"/>
          <w:sz w:val="28"/>
          <w:szCs w:val="28"/>
          <w:rtl/>
        </w:rPr>
      </w:pPr>
    </w:p>
    <w:p w:rsidR="00804A81" w:rsidRDefault="00423DA9" w:rsidP="002D0FE0">
      <w:pPr>
        <w:bidi/>
        <w:spacing w:line="360" w:lineRule="auto"/>
        <w:rPr>
          <w:rFonts w:ascii="David" w:hAnsi="David" w:cs="David" w:hint="cs"/>
          <w:sz w:val="32"/>
          <w:szCs w:val="32"/>
          <w:u w:val="single"/>
          <w:rtl/>
        </w:rPr>
      </w:pPr>
      <w:r>
        <w:rPr>
          <w:rFonts w:ascii="David" w:hAnsi="David" w:cs="David" w:hint="cs"/>
          <w:sz w:val="32"/>
          <w:szCs w:val="32"/>
          <w:u w:val="single"/>
          <w:rtl/>
        </w:rPr>
        <w:t>סעיף ד'</w:t>
      </w:r>
    </w:p>
    <w:p w:rsidR="00B1614A" w:rsidRDefault="00330563" w:rsidP="002D0FE0">
      <w:pPr>
        <w:pStyle w:val="ListParagraph"/>
        <w:numPr>
          <w:ilvl w:val="0"/>
          <w:numId w:val="2"/>
        </w:numPr>
        <w:bidi/>
        <w:spacing w:line="360" w:lineRule="auto"/>
        <w:rPr>
          <w:rFonts w:ascii="David" w:hAnsi="David" w:cs="David"/>
          <w:sz w:val="28"/>
          <w:szCs w:val="28"/>
        </w:rPr>
      </w:pPr>
      <w:r w:rsidRPr="00330563">
        <w:rPr>
          <w:rFonts w:ascii="David" w:hAnsi="David" w:cs="David" w:hint="cs"/>
          <w:sz w:val="28"/>
          <w:szCs w:val="28"/>
          <w:rtl/>
        </w:rPr>
        <w:t>הפונקציה למעשה בונה את רשימת הגורמים של ה</w:t>
      </w:r>
      <w:r w:rsidRPr="00330563">
        <w:rPr>
          <w:rFonts w:ascii="David" w:hAnsi="David" w:cs="David"/>
          <w:sz w:val="28"/>
          <w:szCs w:val="28"/>
        </w:rPr>
        <w:t>lcm</w:t>
      </w:r>
      <w:r w:rsidRPr="00330563">
        <w:rPr>
          <w:rFonts w:ascii="David" w:hAnsi="David" w:cs="David" w:hint="cs"/>
          <w:sz w:val="28"/>
          <w:szCs w:val="28"/>
          <w:rtl/>
        </w:rPr>
        <w:t xml:space="preserve"> </w:t>
      </w:r>
      <w:r>
        <w:rPr>
          <w:rFonts w:ascii="David" w:hAnsi="David" w:cs="David" w:hint="cs"/>
          <w:sz w:val="28"/>
          <w:szCs w:val="28"/>
          <w:rtl/>
        </w:rPr>
        <w:t>כך שכל גורם מאיחוד רשימות הגורמים של המספרים שהתקבלו מופיע בה לפחות פעם אחת, ומספר הפעמים המדויק שהוא מופיע בה הוא כמספר הפעמים שהוא מופיע ברשימה שבה יש את הכמות המקסימלית של המופעים שלו מבין כל שאר הרשימות.</w:t>
      </w:r>
      <w:r w:rsidR="00E8794B">
        <w:rPr>
          <w:rFonts w:ascii="David" w:hAnsi="David" w:cs="David" w:hint="cs"/>
          <w:sz w:val="28"/>
          <w:szCs w:val="28"/>
          <w:rtl/>
        </w:rPr>
        <w:t xml:space="preserve"> איך היא עושה זאת? היא יוצרת רשימה של מילונים כך שכל מילון מכיל כמפתחות את הגורמים של המספר שהוא מייצג</w:t>
      </w:r>
      <w:r w:rsidR="00FC5D86">
        <w:rPr>
          <w:rFonts w:ascii="David" w:hAnsi="David" w:cs="David" w:hint="cs"/>
          <w:sz w:val="28"/>
          <w:szCs w:val="28"/>
          <w:rtl/>
        </w:rPr>
        <w:t>,</w:t>
      </w:r>
      <w:r w:rsidR="00E8794B">
        <w:rPr>
          <w:rFonts w:ascii="David" w:hAnsi="David" w:cs="David" w:hint="cs"/>
          <w:sz w:val="28"/>
          <w:szCs w:val="28"/>
          <w:rtl/>
        </w:rPr>
        <w:t xml:space="preserve"> וכערכים את מספר הפעמים שהגורם מופיע ברשימת הגורמים של המספר.</w:t>
      </w:r>
      <w:r w:rsidR="00FC5D86">
        <w:rPr>
          <w:rFonts w:ascii="David" w:hAnsi="David" w:cs="David" w:hint="cs"/>
          <w:sz w:val="28"/>
          <w:szCs w:val="28"/>
          <w:rtl/>
        </w:rPr>
        <w:t xml:space="preserve"> היא יוצרת מילון נוסף שמכיל כמפתחות את כל הגורמים שמופיעים באיחוד רשימות הגורמים של כל המספרים, וכערכים את המספר המקסימלי של מופעים שיש לו מבין כל אחת מהרשימות (נעזרת במילון הקודם לשם כך). </w:t>
      </w:r>
      <w:r w:rsidR="00FC5D86">
        <w:rPr>
          <w:rFonts w:ascii="David" w:hAnsi="David" w:cs="David" w:hint="cs"/>
          <w:sz w:val="28"/>
          <w:szCs w:val="28"/>
          <w:rtl/>
        </w:rPr>
        <w:lastRenderedPageBreak/>
        <w:t>לבסוף היא ממירה את מילון זה לרשימה כך שכל ערך של גורם מייצג את כמות המופעים של הגורם ברשימה, ויוצרת את ה</w:t>
      </w:r>
      <w:r w:rsidR="00FC5D86">
        <w:rPr>
          <w:rFonts w:ascii="David" w:hAnsi="David" w:cs="David"/>
          <w:sz w:val="28"/>
          <w:szCs w:val="28"/>
        </w:rPr>
        <w:t>lcm</w:t>
      </w:r>
      <w:r w:rsidR="00FC5D86">
        <w:rPr>
          <w:rFonts w:ascii="David" w:hAnsi="David" w:cs="David" w:hint="cs"/>
          <w:sz w:val="28"/>
          <w:szCs w:val="28"/>
          <w:rtl/>
        </w:rPr>
        <w:t xml:space="preserve"> על ידי רשימת הגורמים הזאת.</w:t>
      </w:r>
    </w:p>
    <w:p w:rsidR="002D0FE0" w:rsidRPr="00E8794B" w:rsidRDefault="007B34EB" w:rsidP="00176773">
      <w:pPr>
        <w:pStyle w:val="ListParagraph"/>
        <w:numPr>
          <w:ilvl w:val="0"/>
          <w:numId w:val="2"/>
        </w:numPr>
        <w:bidi/>
        <w:spacing w:line="360" w:lineRule="auto"/>
        <w:rPr>
          <w:rFonts w:ascii="David" w:hAnsi="David" w:cs="David"/>
          <w:sz w:val="28"/>
          <w:szCs w:val="28"/>
        </w:rPr>
      </w:pPr>
      <w:r>
        <w:rPr>
          <w:rFonts w:ascii="David" w:hAnsi="David" w:cs="David" w:hint="cs"/>
          <w:sz w:val="28"/>
          <w:szCs w:val="28"/>
          <w:rtl/>
        </w:rPr>
        <w:t xml:space="preserve">האתחול </w:t>
      </w:r>
      <w:r w:rsidR="002D0FE0">
        <w:rPr>
          <w:rFonts w:ascii="David" w:hAnsi="David" w:cs="David" w:hint="cs"/>
          <w:sz w:val="28"/>
          <w:szCs w:val="28"/>
          <w:rtl/>
        </w:rPr>
        <w:t xml:space="preserve">של </w:t>
      </w:r>
      <w:r w:rsidR="002D0FE0">
        <w:rPr>
          <w:rFonts w:ascii="David" w:hAnsi="David" w:cs="David"/>
          <w:sz w:val="28"/>
          <w:szCs w:val="28"/>
        </w:rPr>
        <w:t>lists</w:t>
      </w:r>
      <w:r w:rsidR="002D0FE0">
        <w:rPr>
          <w:rFonts w:ascii="David" w:hAnsi="David" w:cs="David" w:hint="cs"/>
          <w:sz w:val="28"/>
          <w:szCs w:val="28"/>
          <w:rtl/>
        </w:rPr>
        <w:t xml:space="preserve"> ו</w:t>
      </w:r>
      <w:r w:rsidR="002D0FE0">
        <w:rPr>
          <w:rFonts w:ascii="David" w:hAnsi="David" w:cs="David"/>
          <w:sz w:val="28"/>
          <w:szCs w:val="28"/>
        </w:rPr>
        <w:t>f_i_d</w:t>
      </w:r>
      <w:r>
        <w:rPr>
          <w:rFonts w:ascii="David" w:hAnsi="David" w:cs="David" w:hint="cs"/>
          <w:sz w:val="28"/>
          <w:szCs w:val="28"/>
          <w:rtl/>
        </w:rPr>
        <w:t xml:space="preserve"> הוא</w:t>
      </w:r>
      <w:r w:rsidR="002D0FE0">
        <w:rPr>
          <w:rFonts w:ascii="David" w:hAnsi="David" w:cs="David" w:hint="cs"/>
          <w:sz w:val="28"/>
          <w:szCs w:val="28"/>
          <w:rtl/>
        </w:rPr>
        <w:t xml:space="preserve"> כמובן מסיבוכיות</w:t>
      </w:r>
      <w:r>
        <w:rPr>
          <w:rFonts w:ascii="David" w:hAnsi="David" w:cs="David" w:hint="cs"/>
          <w:sz w:val="28"/>
          <w:szCs w:val="28"/>
          <w:rtl/>
        </w:rPr>
        <w:t xml:space="preserve"> כוללת</w:t>
      </w:r>
      <w:r w:rsidR="002D0FE0">
        <w:rPr>
          <w:rFonts w:ascii="David" w:hAnsi="David" w:cs="David" w:hint="cs"/>
          <w:sz w:val="28"/>
          <w:szCs w:val="28"/>
          <w:rtl/>
        </w:rPr>
        <w:t xml:space="preserve"> של </w:t>
      </w:r>
      <w:r w:rsidR="002D0FE0">
        <w:rPr>
          <w:rFonts w:ascii="David" w:hAnsi="David" w:cs="David"/>
          <w:sz w:val="28"/>
          <w:szCs w:val="28"/>
        </w:rPr>
        <w:t>O(s)</w:t>
      </w:r>
      <w:r w:rsidR="002D0FE0">
        <w:rPr>
          <w:rFonts w:ascii="David" w:hAnsi="David" w:cs="David" w:hint="cs"/>
          <w:sz w:val="28"/>
          <w:szCs w:val="28"/>
          <w:rtl/>
        </w:rPr>
        <w:t>.</w:t>
      </w:r>
      <w:r w:rsidR="00176773">
        <w:rPr>
          <w:rFonts w:ascii="David" w:hAnsi="David" w:cs="David" w:hint="cs"/>
          <w:sz w:val="28"/>
          <w:szCs w:val="28"/>
          <w:rtl/>
        </w:rPr>
        <w:t xml:space="preserve"> הלולאה המקוננת הראשונה עוברת למעשה על הגורמים של איחוד הגורמים מכל המספרים (במקרה הגרוע יש גורם אחד לכל מספר), </w:t>
      </w:r>
      <w:r w:rsidR="00176773">
        <w:rPr>
          <w:rFonts w:ascii="David" w:hAnsi="David" w:cs="David"/>
          <w:sz w:val="28"/>
          <w:szCs w:val="28"/>
        </w:rPr>
        <w:t>O(s)</w:t>
      </w:r>
      <w:r w:rsidR="00176773">
        <w:rPr>
          <w:rFonts w:ascii="David" w:hAnsi="David" w:cs="David" w:hint="cs"/>
          <w:sz w:val="28"/>
          <w:szCs w:val="28"/>
          <w:rtl/>
        </w:rPr>
        <w:t xml:space="preserve">. הלולאה המקוננת השנייה עוברת גם היא על כל הגורמים, </w:t>
      </w:r>
      <w:r w:rsidR="00176773">
        <w:rPr>
          <w:rFonts w:ascii="David" w:hAnsi="David" w:cs="David"/>
          <w:sz w:val="28"/>
          <w:szCs w:val="28"/>
        </w:rPr>
        <w:t>O(s)</w:t>
      </w:r>
      <w:r w:rsidR="00176773">
        <w:rPr>
          <w:rFonts w:ascii="David" w:hAnsi="David" w:cs="David" w:hint="cs"/>
          <w:sz w:val="28"/>
          <w:szCs w:val="28"/>
          <w:rtl/>
        </w:rPr>
        <w:t>. הלולאה שיוצרת את הרשימה משתמשת ב</w:t>
      </w:r>
      <w:r w:rsidR="00176773">
        <w:rPr>
          <w:rFonts w:ascii="David" w:hAnsi="David" w:cs="David"/>
          <w:sz w:val="28"/>
          <w:szCs w:val="28"/>
        </w:rPr>
        <w:t>f_m_d.items</w:t>
      </w:r>
      <w:bookmarkStart w:id="0" w:name="_GoBack"/>
      <w:bookmarkEnd w:id="0"/>
      <w:r w:rsidR="00176773">
        <w:rPr>
          <w:rFonts w:ascii="David" w:hAnsi="David" w:cs="David"/>
          <w:sz w:val="28"/>
          <w:szCs w:val="28"/>
        </w:rPr>
        <w:t>()</w:t>
      </w:r>
      <w:r w:rsidR="00176773">
        <w:rPr>
          <w:rFonts w:ascii="David" w:hAnsi="David" w:cs="David" w:hint="cs"/>
          <w:sz w:val="28"/>
          <w:szCs w:val="28"/>
          <w:rtl/>
        </w:rPr>
        <w:t xml:space="preserve">, שמסדרת את כל הגורמים והמונים שלהם במבנה נתונים ולכן </w:t>
      </w:r>
      <w:r w:rsidR="00176773">
        <w:rPr>
          <w:rFonts w:ascii="David" w:hAnsi="David" w:cs="David"/>
          <w:sz w:val="28"/>
          <w:szCs w:val="28"/>
        </w:rPr>
        <w:t>O(n)</w:t>
      </w:r>
      <w:r w:rsidR="00176773">
        <w:rPr>
          <w:rFonts w:ascii="David" w:hAnsi="David" w:cs="David" w:hint="cs"/>
          <w:sz w:val="28"/>
          <w:szCs w:val="28"/>
          <w:rtl/>
        </w:rPr>
        <w:t xml:space="preserve">, ועוברת עליה לאחר מכן בסיבוכיות של </w:t>
      </w:r>
      <w:r w:rsidR="00176773">
        <w:rPr>
          <w:rFonts w:ascii="David" w:hAnsi="David" w:cs="David"/>
          <w:sz w:val="28"/>
          <w:szCs w:val="28"/>
        </w:rPr>
        <w:t>O(n)</w:t>
      </w:r>
      <w:r w:rsidR="00176773">
        <w:rPr>
          <w:rFonts w:ascii="David" w:hAnsi="David" w:cs="David" w:hint="cs"/>
          <w:sz w:val="28"/>
          <w:szCs w:val="28"/>
          <w:rtl/>
        </w:rPr>
        <w:t xml:space="preserve">. אם כן סך הסיבוכיות של הפונקציה </w:t>
      </w:r>
      <w:r w:rsidR="00176773">
        <w:rPr>
          <w:rFonts w:ascii="David" w:hAnsi="David" w:cs="David"/>
          <w:sz w:val="28"/>
          <w:szCs w:val="28"/>
        </w:rPr>
        <w:t>O(n)</w:t>
      </w:r>
      <w:r w:rsidR="00176773">
        <w:rPr>
          <w:rFonts w:ascii="David" w:hAnsi="David" w:cs="David" w:hint="cs"/>
          <w:sz w:val="28"/>
          <w:szCs w:val="28"/>
          <w:rtl/>
        </w:rPr>
        <w:t>.</w:t>
      </w:r>
    </w:p>
    <w:sectPr w:rsidR="002D0FE0" w:rsidRPr="00E8794B">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FA54CB6"/>
    <w:multiLevelType w:val="hybridMultilevel"/>
    <w:tmpl w:val="8A625DA4"/>
    <w:lvl w:ilvl="0" w:tplc="AF4EDE8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162303E"/>
    <w:multiLevelType w:val="hybridMultilevel"/>
    <w:tmpl w:val="8A8E062A"/>
    <w:lvl w:ilvl="0" w:tplc="346ECFA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3843"/>
    <w:rsid w:val="00013610"/>
    <w:rsid w:val="00092ECE"/>
    <w:rsid w:val="000B3843"/>
    <w:rsid w:val="00120650"/>
    <w:rsid w:val="00176773"/>
    <w:rsid w:val="0019502D"/>
    <w:rsid w:val="001A5581"/>
    <w:rsid w:val="001A61E8"/>
    <w:rsid w:val="00252408"/>
    <w:rsid w:val="002C079F"/>
    <w:rsid w:val="002D0FE0"/>
    <w:rsid w:val="002D6371"/>
    <w:rsid w:val="003240E5"/>
    <w:rsid w:val="00330563"/>
    <w:rsid w:val="003B132D"/>
    <w:rsid w:val="00423DA9"/>
    <w:rsid w:val="0045631F"/>
    <w:rsid w:val="00501D7A"/>
    <w:rsid w:val="006400EE"/>
    <w:rsid w:val="00641527"/>
    <w:rsid w:val="0075057F"/>
    <w:rsid w:val="007973BD"/>
    <w:rsid w:val="007B34EB"/>
    <w:rsid w:val="00804A81"/>
    <w:rsid w:val="00877F21"/>
    <w:rsid w:val="00A07693"/>
    <w:rsid w:val="00A7452D"/>
    <w:rsid w:val="00B1614A"/>
    <w:rsid w:val="00C0639C"/>
    <w:rsid w:val="00C57661"/>
    <w:rsid w:val="00D1051F"/>
    <w:rsid w:val="00D25833"/>
    <w:rsid w:val="00E515B7"/>
    <w:rsid w:val="00E80D29"/>
    <w:rsid w:val="00E8794B"/>
    <w:rsid w:val="00E935B5"/>
    <w:rsid w:val="00EC5BD8"/>
    <w:rsid w:val="00F6359C"/>
    <w:rsid w:val="00F93BE2"/>
    <w:rsid w:val="00FC5D86"/>
    <w:rsid w:val="00FD0C1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C69457C-5A5F-4306-8D4F-258487413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065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93BE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microsoft.com/office/2007/relationships/hdphoto" Target="media/hdphoto1.wdp"/><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microsoft.com/office/2007/relationships/hdphoto" Target="media/hdphoto2.wdp"/><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2439</TotalTime>
  <Pages>4</Pages>
  <Words>294</Words>
  <Characters>1676</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מאור רביח</dc:creator>
  <cp:keywords/>
  <dc:description/>
  <cp:lastModifiedBy>מאור רביח</cp:lastModifiedBy>
  <cp:revision>37</cp:revision>
  <dcterms:created xsi:type="dcterms:W3CDTF">2022-05-16T21:36:00Z</dcterms:created>
  <dcterms:modified xsi:type="dcterms:W3CDTF">2022-05-18T14:15:00Z</dcterms:modified>
</cp:coreProperties>
</file>